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62" w:rsidRDefault="009E4D62" w:rsidP="009E4D62">
      <w:pPr>
        <w:pStyle w:val="a6"/>
        <w:keepNext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Министерство сельского хозяйства Российской Федерации</w:t>
      </w:r>
    </w:p>
    <w:p w:rsidR="009E4D62" w:rsidRDefault="009E4D62" w:rsidP="009E4D62">
      <w:pPr>
        <w:pStyle w:val="a6"/>
        <w:keepNext w:val="0"/>
        <w:spacing w:line="240" w:lineRule="auto"/>
        <w:ind w:firstLine="0"/>
        <w:jc w:val="center"/>
        <w:rPr>
          <w:sz w:val="16"/>
          <w:szCs w:val="16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Федеральное государственное бюджетное  образовательное учреждение высшего профессионального образования </w:t>
      </w:r>
    </w:p>
    <w:p w:rsidR="009E4D62" w:rsidRDefault="009E4D62" w:rsidP="009E4D62">
      <w:pPr>
        <w:pStyle w:val="a6"/>
        <w:keepNext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«Смоленская государственная сельскохозяйственная академия»</w:t>
      </w: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5103"/>
        <w:jc w:val="center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5103"/>
        <w:jc w:val="center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>.</w:t>
      </w: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jc w:val="center"/>
        <w:rPr>
          <w:b/>
          <w:sz w:val="52"/>
          <w:szCs w:val="52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КОНКУРСНАЯ РАБОТА</w:t>
      </w:r>
    </w:p>
    <w:p w:rsidR="009E4D62" w:rsidRDefault="009E4D62" w:rsidP="009E4D62">
      <w:pPr>
        <w:pStyle w:val="a6"/>
        <w:keepNext w:val="0"/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конкурс студенческих научных работ </w:t>
      </w:r>
    </w:p>
    <w:p w:rsidR="009E4D62" w:rsidRDefault="009E4D62" w:rsidP="009E4D62">
      <w:pPr>
        <w:pStyle w:val="a6"/>
        <w:keepNext w:val="0"/>
        <w:spacing w:line="240" w:lineRule="auto"/>
        <w:ind w:firstLine="0"/>
        <w:jc w:val="center"/>
        <w:rPr>
          <w:b/>
          <w:sz w:val="36"/>
          <w:szCs w:val="36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Тюликова</w:t>
      </w:r>
      <w:proofErr w:type="spellEnd"/>
      <w:r>
        <w:rPr>
          <w:b/>
          <w:sz w:val="48"/>
          <w:szCs w:val="48"/>
        </w:rPr>
        <w:t xml:space="preserve"> Петра Васильевича </w:t>
      </w:r>
    </w:p>
    <w:p w:rsidR="009E4D62" w:rsidRDefault="009E4D62" w:rsidP="009E4D62">
      <w:pPr>
        <w:pStyle w:val="a6"/>
        <w:keepNext w:val="0"/>
        <w:spacing w:line="240" w:lineRule="auto"/>
        <w:ind w:firstLine="0"/>
        <w:jc w:val="center"/>
        <w:rPr>
          <w:b/>
          <w:sz w:val="48"/>
          <w:szCs w:val="48"/>
        </w:rPr>
      </w:pPr>
    </w:p>
    <w:p w:rsidR="009E4D62" w:rsidRDefault="009E4D62" w:rsidP="009E4D62">
      <w:pPr>
        <w:spacing w:line="360" w:lineRule="auto"/>
        <w:ind w:firstLine="709"/>
        <w:jc w:val="center"/>
        <w:rPr>
          <w:sz w:val="36"/>
          <w:szCs w:val="36"/>
        </w:rPr>
      </w:pPr>
      <w:r w:rsidRPr="009E4D62">
        <w:rPr>
          <w:rFonts w:ascii="Times New Roman" w:hAnsi="Times New Roman" w:cs="Times New Roman"/>
          <w:sz w:val="48"/>
          <w:szCs w:val="48"/>
        </w:rPr>
        <w:t xml:space="preserve"> «</w:t>
      </w:r>
      <w:r w:rsidRPr="009E4D62">
        <w:rPr>
          <w:rFonts w:ascii="Times New Roman" w:hAnsi="Times New Roman" w:cs="Times New Roman"/>
          <w:b/>
          <w:sz w:val="48"/>
          <w:szCs w:val="48"/>
        </w:rPr>
        <w:t>РАЗРАБОТКА З</w:t>
      </w:r>
      <w:proofErr w:type="gramStart"/>
      <w:r w:rsidRPr="009E4D62">
        <w:rPr>
          <w:rFonts w:ascii="Times New Roman" w:hAnsi="Times New Roman" w:cs="Times New Roman"/>
          <w:b/>
          <w:sz w:val="48"/>
          <w:szCs w:val="48"/>
          <w:lang w:val="en-US"/>
        </w:rPr>
        <w:t>D</w:t>
      </w:r>
      <w:proofErr w:type="gramEnd"/>
      <w:r w:rsidRPr="009E4D62">
        <w:rPr>
          <w:rFonts w:ascii="Times New Roman" w:hAnsi="Times New Roman" w:cs="Times New Roman"/>
          <w:b/>
          <w:sz w:val="48"/>
          <w:szCs w:val="48"/>
        </w:rPr>
        <w:t xml:space="preserve"> МОДЕЛИ МАШ</w:t>
      </w:r>
      <w:r w:rsidRPr="009E4D62">
        <w:rPr>
          <w:rFonts w:ascii="Times New Roman" w:hAnsi="Times New Roman" w:cs="Times New Roman"/>
          <w:b/>
          <w:sz w:val="48"/>
          <w:szCs w:val="48"/>
        </w:rPr>
        <w:t>И</w:t>
      </w:r>
      <w:r w:rsidRPr="009E4D62">
        <w:rPr>
          <w:rFonts w:ascii="Times New Roman" w:hAnsi="Times New Roman" w:cs="Times New Roman"/>
          <w:b/>
          <w:sz w:val="48"/>
          <w:szCs w:val="48"/>
        </w:rPr>
        <w:t>НЫ ДЛЯ ПРОИЗВОДСТВА ГАЗОННЫХ ПОКРЫТИЙ НОВ</w:t>
      </w:r>
      <w:r w:rsidRPr="009E4D62">
        <w:rPr>
          <w:rFonts w:ascii="Times New Roman" w:hAnsi="Times New Roman" w:cs="Times New Roman"/>
          <w:b/>
          <w:sz w:val="48"/>
          <w:szCs w:val="48"/>
        </w:rPr>
        <w:t>О</w:t>
      </w:r>
      <w:r w:rsidRPr="009E4D62">
        <w:rPr>
          <w:rFonts w:ascii="Times New Roman" w:hAnsi="Times New Roman" w:cs="Times New Roman"/>
          <w:b/>
          <w:sz w:val="48"/>
          <w:szCs w:val="48"/>
        </w:rPr>
        <w:t>ГО ТИПА</w:t>
      </w:r>
      <w:r>
        <w:rPr>
          <w:b/>
          <w:sz w:val="52"/>
          <w:szCs w:val="52"/>
        </w:rPr>
        <w:t>»</w:t>
      </w: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  <w:r>
        <w:rPr>
          <w:szCs w:val="28"/>
        </w:rPr>
        <w:t>Руководитель темы:</w:t>
      </w: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доктор с.-х. наук, </w:t>
      </w: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  <w:r>
        <w:rPr>
          <w:szCs w:val="28"/>
        </w:rPr>
        <w:t>профессор   ______________________ А.Д. Прудников</w:t>
      </w: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Смоленск 2014</w:t>
      </w:r>
    </w:p>
    <w:p w:rsidR="009E4D62" w:rsidRDefault="009E4D62" w:rsidP="009E4D62">
      <w:pPr>
        <w:pStyle w:val="a6"/>
        <w:keepNext w:val="0"/>
        <w:spacing w:line="240" w:lineRule="auto"/>
        <w:ind w:firstLine="0"/>
        <w:jc w:val="center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jc w:val="center"/>
        <w:rPr>
          <w:szCs w:val="28"/>
        </w:rPr>
      </w:pPr>
    </w:p>
    <w:p w:rsidR="009E4D62" w:rsidRDefault="009E4D62" w:rsidP="009E4D62">
      <w:pPr>
        <w:pStyle w:val="a6"/>
        <w:keepNext w:val="0"/>
        <w:spacing w:line="240" w:lineRule="auto"/>
        <w:ind w:firstLine="0"/>
        <w:jc w:val="center"/>
        <w:rPr>
          <w:szCs w:val="28"/>
        </w:rPr>
      </w:pPr>
    </w:p>
    <w:p w:rsidR="00B96407" w:rsidRDefault="00B96407" w:rsidP="0048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Успешное развитие России невозможно без ускоренного развития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структуры, строительства дорог, трубопроводов, а в отдаленных местностях – и строительства полевых аэродромов. Для их успешного функционирования и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логической безопасности территорий необходимо как можно быстрее восстан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вить травянистую растительность откосов и зон с нарушенным покровом. 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метода </w:t>
      </w:r>
      <w:proofErr w:type="spellStart"/>
      <w:r w:rsidR="00486840">
        <w:rPr>
          <w:rFonts w:ascii="Times New Roman" w:hAnsi="Times New Roman" w:cs="Times New Roman"/>
          <w:sz w:val="28"/>
          <w:szCs w:val="28"/>
        </w:rPr>
        <w:t>одерновки</w:t>
      </w:r>
      <w:proofErr w:type="spellEnd"/>
      <w:r w:rsidR="00486840">
        <w:rPr>
          <w:rFonts w:ascii="Times New Roman" w:hAnsi="Times New Roman" w:cs="Times New Roman"/>
          <w:sz w:val="28"/>
          <w:szCs w:val="28"/>
        </w:rPr>
        <w:t xml:space="preserve"> (быстрый газон) вряд ли приемлемо из-за очень высоких затрат. При традиционных технологиях травянистый покров создается в течени</w:t>
      </w:r>
      <w:proofErr w:type="gramStart"/>
      <w:r w:rsidR="004868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86840">
        <w:rPr>
          <w:rFonts w:ascii="Times New Roman" w:hAnsi="Times New Roman" w:cs="Times New Roman"/>
          <w:sz w:val="28"/>
          <w:szCs w:val="28"/>
        </w:rPr>
        <w:t xml:space="preserve"> 30-50 дней, что не исключает проявления эрозионных процессов в этот период, в результате которого   наблюдается значительный смыв почв, для устр</w:t>
      </w:r>
      <w:r w:rsidR="00486840">
        <w:rPr>
          <w:rFonts w:ascii="Times New Roman" w:hAnsi="Times New Roman" w:cs="Times New Roman"/>
          <w:sz w:val="28"/>
          <w:szCs w:val="28"/>
        </w:rPr>
        <w:t>а</w:t>
      </w:r>
      <w:r w:rsidR="00486840">
        <w:rPr>
          <w:rFonts w:ascii="Times New Roman" w:hAnsi="Times New Roman" w:cs="Times New Roman"/>
          <w:sz w:val="28"/>
          <w:szCs w:val="28"/>
        </w:rPr>
        <w:t>нения которого необходимо расходовать значительные средства.</w:t>
      </w:r>
    </w:p>
    <w:p w:rsidR="00486840" w:rsidRDefault="00486840" w:rsidP="0048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нами газонное покрытие нового типа, изготовленное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 джутовой или другой ткани, позволяет устранить практически полностью 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ную эрозию откосов и склонов с момента создания газонного покрытия. </w:t>
      </w:r>
    </w:p>
    <w:p w:rsidR="00241D23" w:rsidRDefault="00486840" w:rsidP="0048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тип покрытий можно с успехом применять и при создании газонов в городах и населенных пунктах, так как по стоимости оно мало отличается от пр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мого посева трав.</w:t>
      </w:r>
      <w:r w:rsidR="0024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9E" w:rsidRDefault="00241D23" w:rsidP="00241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тип газонного покрытия можно будет изготовить на станке, трехме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ная модель  которого </w:t>
      </w:r>
      <w:r w:rsidRPr="00A73327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73327" w:rsidRPr="00A73327">
        <w:rPr>
          <w:rFonts w:ascii="Times New Roman" w:hAnsi="Times New Roman" w:cs="Times New Roman"/>
          <w:sz w:val="28"/>
          <w:szCs w:val="28"/>
        </w:rPr>
        <w:t>а рис</w:t>
      </w:r>
      <w:r w:rsidR="0098169E">
        <w:rPr>
          <w:rFonts w:ascii="Times New Roman" w:hAnsi="Times New Roman" w:cs="Times New Roman"/>
          <w:sz w:val="28"/>
          <w:szCs w:val="28"/>
        </w:rPr>
        <w:t xml:space="preserve">. </w:t>
      </w:r>
      <w:r w:rsidR="00A73327" w:rsidRPr="00A733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3327" w:rsidRPr="00A73327">
        <w:rPr>
          <w:rFonts w:ascii="Times New Roman" w:hAnsi="Times New Roman" w:cs="Times New Roman"/>
          <w:sz w:val="28"/>
          <w:szCs w:val="28"/>
        </w:rPr>
        <w:t xml:space="preserve"> </w:t>
      </w:r>
      <w:r w:rsidR="00CC7CCF">
        <w:rPr>
          <w:rFonts w:ascii="Times New Roman" w:hAnsi="Times New Roman" w:cs="Times New Roman"/>
          <w:sz w:val="28"/>
          <w:szCs w:val="28"/>
        </w:rPr>
        <w:t>Рассматриваемое покрытие  пре</w:t>
      </w:r>
      <w:r w:rsidR="00CC7CCF">
        <w:rPr>
          <w:rFonts w:ascii="Times New Roman" w:hAnsi="Times New Roman" w:cs="Times New Roman"/>
          <w:sz w:val="28"/>
          <w:szCs w:val="28"/>
        </w:rPr>
        <w:t>д</w:t>
      </w:r>
      <w:r w:rsidR="00CC7CCF">
        <w:rPr>
          <w:rFonts w:ascii="Times New Roman" w:hAnsi="Times New Roman" w:cs="Times New Roman"/>
          <w:sz w:val="28"/>
          <w:szCs w:val="28"/>
        </w:rPr>
        <w:t>ставляет собой два слоя джутовой ткани, между которыми  находятся семена г</w:t>
      </w:r>
      <w:r w:rsidR="00CC7CCF">
        <w:rPr>
          <w:rFonts w:ascii="Times New Roman" w:hAnsi="Times New Roman" w:cs="Times New Roman"/>
          <w:sz w:val="28"/>
          <w:szCs w:val="28"/>
        </w:rPr>
        <w:t>а</w:t>
      </w:r>
      <w:r w:rsidR="00CC7CCF">
        <w:rPr>
          <w:rFonts w:ascii="Times New Roman" w:hAnsi="Times New Roman" w:cs="Times New Roman"/>
          <w:sz w:val="28"/>
          <w:szCs w:val="28"/>
        </w:rPr>
        <w:t>зонных трав и связующее вещество – клейстер на основе ржаной муки, необход</w:t>
      </w:r>
      <w:r w:rsidR="00CC7CCF">
        <w:rPr>
          <w:rFonts w:ascii="Times New Roman" w:hAnsi="Times New Roman" w:cs="Times New Roman"/>
          <w:sz w:val="28"/>
          <w:szCs w:val="28"/>
        </w:rPr>
        <w:t>и</w:t>
      </w:r>
      <w:r w:rsidR="00CC7CCF">
        <w:rPr>
          <w:rFonts w:ascii="Times New Roman" w:hAnsi="Times New Roman" w:cs="Times New Roman"/>
          <w:sz w:val="28"/>
          <w:szCs w:val="28"/>
        </w:rPr>
        <w:t>мый для склеивания двух слоев ткани и семян между собой. При необходимости в связующее вещество можно добавлять различные стимулятор</w:t>
      </w:r>
      <w:r w:rsidR="0098169E">
        <w:rPr>
          <w:rFonts w:ascii="Times New Roman" w:hAnsi="Times New Roman" w:cs="Times New Roman"/>
          <w:sz w:val="28"/>
          <w:szCs w:val="28"/>
        </w:rPr>
        <w:t>ы роста</w:t>
      </w:r>
      <w:r>
        <w:rPr>
          <w:rFonts w:ascii="Times New Roman" w:hAnsi="Times New Roman" w:cs="Times New Roman"/>
          <w:sz w:val="28"/>
          <w:szCs w:val="28"/>
        </w:rPr>
        <w:t xml:space="preserve"> и микр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98169E">
        <w:rPr>
          <w:rFonts w:ascii="Times New Roman" w:hAnsi="Times New Roman" w:cs="Times New Roman"/>
          <w:sz w:val="28"/>
          <w:szCs w:val="28"/>
        </w:rPr>
        <w:t xml:space="preserve"> для более </w:t>
      </w:r>
      <w:proofErr w:type="spellStart"/>
      <w:r w:rsidR="0098169E">
        <w:rPr>
          <w:rFonts w:ascii="Times New Roman" w:hAnsi="Times New Roman" w:cs="Times New Roman"/>
          <w:sz w:val="28"/>
          <w:szCs w:val="28"/>
        </w:rPr>
        <w:t>быстрого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="0098169E">
        <w:rPr>
          <w:rFonts w:ascii="Times New Roman" w:hAnsi="Times New Roman" w:cs="Times New Roman"/>
          <w:sz w:val="28"/>
          <w:szCs w:val="28"/>
        </w:rPr>
        <w:t xml:space="preserve">  травяного покрова.</w:t>
      </w:r>
    </w:p>
    <w:p w:rsidR="00BF4EED" w:rsidRDefault="0098169E" w:rsidP="00E75D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2575" cy="486845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но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119" cy="487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69E" w:rsidRDefault="0098169E" w:rsidP="00241D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Трехмерная модель станка</w:t>
      </w:r>
    </w:p>
    <w:p w:rsidR="0098169E" w:rsidRDefault="0098169E" w:rsidP="00241D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трехмерная мод</w:t>
      </w:r>
      <w:r w:rsidR="00833328">
        <w:rPr>
          <w:rFonts w:ascii="Times New Roman" w:hAnsi="Times New Roman" w:cs="Times New Roman"/>
          <w:sz w:val="28"/>
          <w:szCs w:val="28"/>
        </w:rPr>
        <w:t xml:space="preserve">ель выполнена с помощью системы </w:t>
      </w:r>
      <w:r>
        <w:rPr>
          <w:rFonts w:ascii="Times New Roman" w:hAnsi="Times New Roman" w:cs="Times New Roman"/>
          <w:sz w:val="28"/>
          <w:szCs w:val="28"/>
        </w:rPr>
        <w:t>автоматизир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ванного проектирования </w:t>
      </w:r>
      <w:r w:rsidR="00833328">
        <w:rPr>
          <w:rFonts w:ascii="Times New Roman" w:hAnsi="Times New Roman" w:cs="Times New Roman"/>
          <w:sz w:val="28"/>
          <w:szCs w:val="28"/>
        </w:rPr>
        <w:t>«Компас 3</w:t>
      </w:r>
      <w:r w:rsidR="00833328" w:rsidRPr="00E75D69">
        <w:rPr>
          <w:rFonts w:ascii="Times New Roman" w:hAnsi="Times New Roman" w:cs="Times New Roman"/>
          <w:sz w:val="28"/>
          <w:szCs w:val="28"/>
        </w:rPr>
        <w:t>D</w:t>
      </w:r>
      <w:r w:rsidR="00833328">
        <w:rPr>
          <w:rFonts w:ascii="Times New Roman" w:hAnsi="Times New Roman" w:cs="Times New Roman"/>
          <w:sz w:val="28"/>
          <w:szCs w:val="28"/>
        </w:rPr>
        <w:t>». Полученная модель позволяет скомпон</w:t>
      </w:r>
      <w:r w:rsidR="00833328">
        <w:rPr>
          <w:rFonts w:ascii="Times New Roman" w:hAnsi="Times New Roman" w:cs="Times New Roman"/>
          <w:sz w:val="28"/>
          <w:szCs w:val="28"/>
        </w:rPr>
        <w:t>о</w:t>
      </w:r>
      <w:r w:rsidR="00833328">
        <w:rPr>
          <w:rFonts w:ascii="Times New Roman" w:hAnsi="Times New Roman" w:cs="Times New Roman"/>
          <w:sz w:val="28"/>
          <w:szCs w:val="28"/>
        </w:rPr>
        <w:t>вать необходимые механизмы и узлы,</w:t>
      </w:r>
      <w:r w:rsidR="00E75D69">
        <w:rPr>
          <w:rFonts w:ascii="Times New Roman" w:hAnsi="Times New Roman" w:cs="Times New Roman"/>
          <w:sz w:val="28"/>
          <w:szCs w:val="28"/>
        </w:rPr>
        <w:t xml:space="preserve"> составить кинематические схемы</w:t>
      </w:r>
      <w:r w:rsidR="00833328">
        <w:rPr>
          <w:rFonts w:ascii="Times New Roman" w:hAnsi="Times New Roman" w:cs="Times New Roman"/>
          <w:sz w:val="28"/>
          <w:szCs w:val="28"/>
        </w:rPr>
        <w:t xml:space="preserve"> для дал</w:t>
      </w:r>
      <w:r w:rsidR="00833328">
        <w:rPr>
          <w:rFonts w:ascii="Times New Roman" w:hAnsi="Times New Roman" w:cs="Times New Roman"/>
          <w:sz w:val="28"/>
          <w:szCs w:val="28"/>
        </w:rPr>
        <w:t>ь</w:t>
      </w:r>
      <w:r w:rsidR="00833328">
        <w:rPr>
          <w:rFonts w:ascii="Times New Roman" w:hAnsi="Times New Roman" w:cs="Times New Roman"/>
          <w:sz w:val="28"/>
          <w:szCs w:val="28"/>
        </w:rPr>
        <w:t>нейшего моделирования и изготовления конструкторской документации в соо</w:t>
      </w:r>
      <w:r w:rsidR="00833328">
        <w:rPr>
          <w:rFonts w:ascii="Times New Roman" w:hAnsi="Times New Roman" w:cs="Times New Roman"/>
          <w:sz w:val="28"/>
          <w:szCs w:val="28"/>
        </w:rPr>
        <w:t>т</w:t>
      </w:r>
      <w:r w:rsidR="00833328">
        <w:rPr>
          <w:rFonts w:ascii="Times New Roman" w:hAnsi="Times New Roman" w:cs="Times New Roman"/>
          <w:sz w:val="28"/>
          <w:szCs w:val="28"/>
        </w:rPr>
        <w:t>ветствии с  ЕСКД</w:t>
      </w:r>
      <w:r w:rsidR="00B61C43">
        <w:rPr>
          <w:rFonts w:ascii="Times New Roman" w:hAnsi="Times New Roman" w:cs="Times New Roman"/>
          <w:sz w:val="28"/>
          <w:szCs w:val="28"/>
        </w:rPr>
        <w:t>.</w:t>
      </w:r>
      <w:r w:rsidR="00E7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09C" w:rsidRDefault="000F009C" w:rsidP="00241D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схему общей компоновки станка,  изображенную на рис. 2.</w:t>
      </w:r>
    </w:p>
    <w:p w:rsidR="000F009C" w:rsidRDefault="00C8543C" w:rsidP="000D35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0233" cy="481965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737" cy="482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5DB" w:rsidRDefault="00C8543C" w:rsidP="00241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253B">
        <w:rPr>
          <w:rFonts w:ascii="Times New Roman" w:hAnsi="Times New Roman" w:cs="Times New Roman"/>
          <w:sz w:val="28"/>
          <w:szCs w:val="28"/>
        </w:rPr>
        <w:t>Станина состоит из трех сварных конструкций, соединенных между с</w:t>
      </w:r>
      <w:r w:rsidR="00CA253B">
        <w:rPr>
          <w:rFonts w:ascii="Times New Roman" w:hAnsi="Times New Roman" w:cs="Times New Roman"/>
          <w:sz w:val="28"/>
          <w:szCs w:val="28"/>
        </w:rPr>
        <w:t>о</w:t>
      </w:r>
      <w:r w:rsidR="00CA253B">
        <w:rPr>
          <w:rFonts w:ascii="Times New Roman" w:hAnsi="Times New Roman" w:cs="Times New Roman"/>
          <w:sz w:val="28"/>
          <w:szCs w:val="28"/>
        </w:rPr>
        <w:t>бой кронштейнами посредствам болтовых соединений. Сама конструкция стан</w:t>
      </w:r>
      <w:r w:rsidR="00CA253B">
        <w:rPr>
          <w:rFonts w:ascii="Times New Roman" w:hAnsi="Times New Roman" w:cs="Times New Roman"/>
          <w:sz w:val="28"/>
          <w:szCs w:val="28"/>
        </w:rPr>
        <w:t>и</w:t>
      </w:r>
      <w:r w:rsidR="00CA253B">
        <w:rPr>
          <w:rFonts w:ascii="Times New Roman" w:hAnsi="Times New Roman" w:cs="Times New Roman"/>
          <w:sz w:val="28"/>
          <w:szCs w:val="28"/>
        </w:rPr>
        <w:t>ны изготавливается из  стальных квадратных труб, равнополочных уголков и швеллеров, а так же деталей, изготовленных из листового металла.</w:t>
      </w:r>
      <w:r w:rsidR="003D6DDE">
        <w:rPr>
          <w:rFonts w:ascii="Times New Roman" w:hAnsi="Times New Roman" w:cs="Times New Roman"/>
          <w:sz w:val="28"/>
          <w:szCs w:val="28"/>
        </w:rPr>
        <w:t xml:space="preserve"> В основании станины имеются отверстия  под анкерные болты для крепления станка к бето</w:t>
      </w:r>
      <w:r w:rsidR="003D6DDE">
        <w:rPr>
          <w:rFonts w:ascii="Times New Roman" w:hAnsi="Times New Roman" w:cs="Times New Roman"/>
          <w:sz w:val="28"/>
          <w:szCs w:val="28"/>
        </w:rPr>
        <w:t>н</w:t>
      </w:r>
      <w:r w:rsidR="003D6DDE">
        <w:rPr>
          <w:rFonts w:ascii="Times New Roman" w:hAnsi="Times New Roman" w:cs="Times New Roman"/>
          <w:sz w:val="28"/>
          <w:szCs w:val="28"/>
        </w:rPr>
        <w:t>ному полу, для фиксации. На станине имеются установочные поверхно</w:t>
      </w:r>
      <w:r>
        <w:rPr>
          <w:rFonts w:ascii="Times New Roman" w:hAnsi="Times New Roman" w:cs="Times New Roman"/>
          <w:sz w:val="28"/>
          <w:szCs w:val="28"/>
        </w:rPr>
        <w:t>сти для электромоторов и насоса</w:t>
      </w:r>
      <w:r w:rsidR="003D6DDE">
        <w:rPr>
          <w:rFonts w:ascii="Times New Roman" w:hAnsi="Times New Roman" w:cs="Times New Roman"/>
          <w:sz w:val="28"/>
          <w:szCs w:val="28"/>
        </w:rPr>
        <w:t>, а так же необходимые кронштейны для крепления  всех узлов станка.</w:t>
      </w:r>
      <w:r w:rsidR="00B26BD2">
        <w:rPr>
          <w:rFonts w:ascii="Times New Roman" w:hAnsi="Times New Roman" w:cs="Times New Roman"/>
          <w:sz w:val="28"/>
          <w:szCs w:val="28"/>
        </w:rPr>
        <w:t xml:space="preserve"> На протяжении всей станины  закреплен стол с </w:t>
      </w:r>
      <w:proofErr w:type="gramStart"/>
      <w:r w:rsidR="00B26BD2">
        <w:rPr>
          <w:rFonts w:ascii="Times New Roman" w:hAnsi="Times New Roman" w:cs="Times New Roman"/>
          <w:sz w:val="28"/>
          <w:szCs w:val="28"/>
        </w:rPr>
        <w:t>роликами</w:t>
      </w:r>
      <w:proofErr w:type="gramEnd"/>
      <w:r w:rsidR="00B26BD2">
        <w:rPr>
          <w:rFonts w:ascii="Times New Roman" w:hAnsi="Times New Roman" w:cs="Times New Roman"/>
          <w:sz w:val="28"/>
          <w:szCs w:val="28"/>
        </w:rPr>
        <w:t xml:space="preserve"> по кот</w:t>
      </w:r>
      <w:r w:rsidR="00B26BD2">
        <w:rPr>
          <w:rFonts w:ascii="Times New Roman" w:hAnsi="Times New Roman" w:cs="Times New Roman"/>
          <w:sz w:val="28"/>
          <w:szCs w:val="28"/>
        </w:rPr>
        <w:t>о</w:t>
      </w:r>
      <w:r w:rsidR="00B26BD2">
        <w:rPr>
          <w:rFonts w:ascii="Times New Roman" w:hAnsi="Times New Roman" w:cs="Times New Roman"/>
          <w:sz w:val="28"/>
          <w:szCs w:val="28"/>
        </w:rPr>
        <w:t>рым движется ткань  от одного узла к другому.</w:t>
      </w:r>
    </w:p>
    <w:p w:rsidR="003D6DDE" w:rsidRDefault="00C8543C" w:rsidP="00241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6DDE">
        <w:rPr>
          <w:rFonts w:ascii="Times New Roman" w:hAnsi="Times New Roman" w:cs="Times New Roman"/>
          <w:sz w:val="28"/>
          <w:szCs w:val="28"/>
        </w:rPr>
        <w:t>Разматывающий узел станка необходим для размотки первого слоя дж</w:t>
      </w:r>
      <w:r w:rsidR="003D6DDE">
        <w:rPr>
          <w:rFonts w:ascii="Times New Roman" w:hAnsi="Times New Roman" w:cs="Times New Roman"/>
          <w:sz w:val="28"/>
          <w:szCs w:val="28"/>
        </w:rPr>
        <w:t>у</w:t>
      </w:r>
      <w:r w:rsidR="003D6DDE">
        <w:rPr>
          <w:rFonts w:ascii="Times New Roman" w:hAnsi="Times New Roman" w:cs="Times New Roman"/>
          <w:sz w:val="28"/>
          <w:szCs w:val="28"/>
        </w:rPr>
        <w:t>товой ткани.</w:t>
      </w:r>
      <w:r>
        <w:rPr>
          <w:rFonts w:ascii="Times New Roman" w:hAnsi="Times New Roman" w:cs="Times New Roman"/>
          <w:sz w:val="28"/>
          <w:szCs w:val="28"/>
        </w:rPr>
        <w:t xml:space="preserve"> Он состоит из натягивающего ролика, закрепленного на станине подшипниковыми узлами и кронштейнами</w:t>
      </w:r>
      <w:r w:rsidR="00241D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23">
        <w:rPr>
          <w:rFonts w:ascii="Times New Roman" w:hAnsi="Times New Roman" w:cs="Times New Roman"/>
          <w:sz w:val="28"/>
          <w:szCs w:val="28"/>
        </w:rPr>
        <w:t>а</w:t>
      </w:r>
      <w:r w:rsidR="00621D6E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hAnsi="Times New Roman" w:cs="Times New Roman"/>
          <w:sz w:val="28"/>
          <w:szCs w:val="28"/>
        </w:rPr>
        <w:t xml:space="preserve"> катушки, со сменным валом, на котором  намотана ткань. По обе стороны вала </w:t>
      </w:r>
      <w:r w:rsidR="00621D6E">
        <w:rPr>
          <w:rFonts w:ascii="Times New Roman" w:hAnsi="Times New Roman" w:cs="Times New Roman"/>
          <w:sz w:val="28"/>
          <w:szCs w:val="28"/>
        </w:rPr>
        <w:t>установлены  диски, для того чтобы  предотвратить боковое смещение ткани.</w:t>
      </w:r>
    </w:p>
    <w:p w:rsidR="00621D6E" w:rsidRDefault="00621D6E" w:rsidP="00241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Механизм подачи связующего вещества служит для нанесения на ткань клейстера и введенных в него стимуляторов роста и необходимых питательных веществ. Механизм представляет собой коллектор с установленными в него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сунками для равномерного нанесения клейстера.  Форсунки имеют плоский угол распыла  в 60 градусов. Форсунки установлены таким </w:t>
      </w:r>
      <w:r w:rsidR="00134688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чтобы  исключить возможность </w:t>
      </w:r>
      <w:r w:rsidR="00134688">
        <w:rPr>
          <w:rFonts w:ascii="Times New Roman" w:hAnsi="Times New Roman" w:cs="Times New Roman"/>
          <w:sz w:val="28"/>
          <w:szCs w:val="28"/>
        </w:rPr>
        <w:t>перекрытия,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68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134688">
        <w:rPr>
          <w:rFonts w:ascii="Times New Roman" w:hAnsi="Times New Roman" w:cs="Times New Roman"/>
          <w:sz w:val="28"/>
          <w:szCs w:val="28"/>
        </w:rPr>
        <w:t>где клеевой состав не наносится. С одной из сторон установлен бак для связующего вещества, внутри которого  установлена «мешалка» и электрический насос винтового типа для прокачки  вязких веществ.</w:t>
      </w:r>
    </w:p>
    <w:p w:rsidR="00134688" w:rsidRDefault="00134688" w:rsidP="00241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Механизм высева семян необходим для нанесения  на ткань семян газо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трав. Он представляет собой  бункер для семян, выполненных из листового металла и высевающих аппаратов, необходимых для дозирования  семян. Привод  высевающих аппаратов осуществляется за</w:t>
      </w:r>
      <w:r w:rsidR="0024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счёт  </w:t>
      </w:r>
      <w:r w:rsidR="005332B0">
        <w:rPr>
          <w:rFonts w:ascii="Times New Roman" w:hAnsi="Times New Roman" w:cs="Times New Roman"/>
          <w:sz w:val="28"/>
          <w:szCs w:val="28"/>
        </w:rPr>
        <w:t>цепной передачи</w:t>
      </w:r>
      <w:r>
        <w:rPr>
          <w:rFonts w:ascii="Times New Roman" w:hAnsi="Times New Roman" w:cs="Times New Roman"/>
          <w:sz w:val="28"/>
          <w:szCs w:val="28"/>
        </w:rPr>
        <w:t xml:space="preserve"> от электромот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через редукторный механизм</w:t>
      </w:r>
      <w:r w:rsidR="00533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2B0" w:rsidRDefault="005332B0" w:rsidP="00241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Разматывающий механизм для второго слоя ткани представляет собой сходную конструкцию с разматывающим узлом №1, но служит для подачи втор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слоя ткани, которая посредствам  двух роликов (сверху и снизу) накладывается и прижимается к первому слою ткани. Катушка выполнена так же съемной для  </w:t>
      </w:r>
      <w:r w:rsidR="003F2B40">
        <w:rPr>
          <w:rFonts w:ascii="Times New Roman" w:hAnsi="Times New Roman" w:cs="Times New Roman"/>
          <w:sz w:val="28"/>
          <w:szCs w:val="28"/>
        </w:rPr>
        <w:t>удобства установки нового рулона ткани.</w:t>
      </w:r>
    </w:p>
    <w:p w:rsidR="003F2B40" w:rsidRDefault="003F2B40" w:rsidP="00241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Система сушки служит для  подсушивания клейстера между двумя сло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джутовой ткани. Она представляет собой  несколько рядов валов (верхних и нижних)  между которыми проходит  покрытие, тем самым прикатывается и 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шится. Сушильные ролики выполнены таким образом, что внутри них находятся нагревательные электрические тэны, разогревающие ролики до необходимой 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пературы.</w:t>
      </w:r>
    </w:p>
    <w:p w:rsidR="00A92205" w:rsidRDefault="00A92205" w:rsidP="00241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Механизм намотки готовой продукции необходим для скручивания 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лученного продукта </w:t>
      </w:r>
      <w:r w:rsidR="00B751D5">
        <w:rPr>
          <w:rFonts w:ascii="Times New Roman" w:hAnsi="Times New Roman" w:cs="Times New Roman"/>
          <w:sz w:val="28"/>
          <w:szCs w:val="28"/>
        </w:rPr>
        <w:t xml:space="preserve"> и протягивания  его через весь станок.  Он представляет с</w:t>
      </w:r>
      <w:r w:rsidR="00B751D5">
        <w:rPr>
          <w:rFonts w:ascii="Times New Roman" w:hAnsi="Times New Roman" w:cs="Times New Roman"/>
          <w:sz w:val="28"/>
          <w:szCs w:val="28"/>
        </w:rPr>
        <w:t>о</w:t>
      </w:r>
      <w:r w:rsidR="00B751D5">
        <w:rPr>
          <w:rFonts w:ascii="Times New Roman" w:hAnsi="Times New Roman" w:cs="Times New Roman"/>
          <w:sz w:val="28"/>
          <w:szCs w:val="28"/>
        </w:rPr>
        <w:t>бой съемную катушку с боковыми дисками для фиксации покрытия от бокового смещения, электродвигателя и редуктора с цепной передачей к валу на котором находится катушка. Катушка выполнена с зажимами для покрытия</w:t>
      </w:r>
      <w:r w:rsidR="00241D23">
        <w:rPr>
          <w:rFonts w:ascii="Times New Roman" w:hAnsi="Times New Roman" w:cs="Times New Roman"/>
          <w:sz w:val="28"/>
          <w:szCs w:val="28"/>
        </w:rPr>
        <w:t>,</w:t>
      </w:r>
      <w:r w:rsidR="00B751D5">
        <w:rPr>
          <w:rFonts w:ascii="Times New Roman" w:hAnsi="Times New Roman" w:cs="Times New Roman"/>
          <w:sz w:val="28"/>
          <w:szCs w:val="28"/>
        </w:rPr>
        <w:t xml:space="preserve"> исключающие проскальзывание и выпадение ткани  из рулона.</w:t>
      </w:r>
    </w:p>
    <w:p w:rsidR="00B26BD2" w:rsidRDefault="00B26BD2" w:rsidP="00241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характеристика станка</w:t>
      </w:r>
    </w:p>
    <w:p w:rsidR="00B26BD2" w:rsidRDefault="00B26BD2" w:rsidP="00241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Габаритные размер</w:t>
      </w:r>
      <w:bookmarkStart w:id="0" w:name="_GoBack"/>
      <w:bookmarkEnd w:id="0"/>
      <w:r w:rsidR="00FC7686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FC76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ДхШхВ</w:t>
      </w:r>
      <w:proofErr w:type="spellEnd"/>
      <w:r>
        <w:rPr>
          <w:rFonts w:ascii="Times New Roman" w:hAnsi="Times New Roman" w:cs="Times New Roman"/>
          <w:sz w:val="28"/>
          <w:szCs w:val="28"/>
        </w:rPr>
        <w:t>) мм – 5065х1900х1910</w:t>
      </w:r>
    </w:p>
    <w:p w:rsidR="00B26BD2" w:rsidRDefault="00B26BD2" w:rsidP="00241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подачи ткан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A136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3674">
        <w:rPr>
          <w:rFonts w:ascii="Times New Roman" w:hAnsi="Times New Roman" w:cs="Times New Roman"/>
          <w:sz w:val="28"/>
          <w:szCs w:val="28"/>
        </w:rPr>
        <w:t xml:space="preserve">ориентировочная) </w:t>
      </w:r>
      <w:r>
        <w:rPr>
          <w:rFonts w:ascii="Times New Roman" w:hAnsi="Times New Roman" w:cs="Times New Roman"/>
          <w:sz w:val="28"/>
          <w:szCs w:val="28"/>
        </w:rPr>
        <w:t xml:space="preserve"> м/с  - </w:t>
      </w:r>
      <w:r w:rsidR="00A13674">
        <w:rPr>
          <w:rFonts w:ascii="Times New Roman" w:hAnsi="Times New Roman" w:cs="Times New Roman"/>
          <w:sz w:val="28"/>
          <w:szCs w:val="28"/>
        </w:rPr>
        <w:t>0.03</w:t>
      </w:r>
    </w:p>
    <w:p w:rsidR="00B751D5" w:rsidRDefault="00B751D5" w:rsidP="00241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станка.</w:t>
      </w:r>
    </w:p>
    <w:p w:rsidR="00B751D5" w:rsidRDefault="00B751D5" w:rsidP="00241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разматывающего узла для первого слоя ткани,  джутовое волокно  через систему роликов подается  стол,</w:t>
      </w:r>
      <w:r w:rsidRPr="00B7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котором</w:t>
      </w:r>
      <w:r w:rsidR="00241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 через механизм связующего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наносится клейстер, далее  первый слой ткани с нанесенным клейстером протягивается по столу и попадает под высевающий механизм, где наносятся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мена газонных трав. В этот момент второй слой ткани разматывается через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 роликов и накладывается на первый слой ткани с клейстером. Далее  уже двухслойная ткань прикатывается через двойные ролики и просушивается, а затем  </w:t>
      </w:r>
      <w:r w:rsidR="00B26BD2">
        <w:rPr>
          <w:rFonts w:ascii="Times New Roman" w:hAnsi="Times New Roman" w:cs="Times New Roman"/>
          <w:sz w:val="28"/>
          <w:szCs w:val="28"/>
        </w:rPr>
        <w:t>скручивается</w:t>
      </w:r>
      <w:r>
        <w:rPr>
          <w:rFonts w:ascii="Times New Roman" w:hAnsi="Times New Roman" w:cs="Times New Roman"/>
          <w:sz w:val="28"/>
          <w:szCs w:val="28"/>
        </w:rPr>
        <w:t xml:space="preserve"> в рулон</w:t>
      </w:r>
      <w:r w:rsidR="00B26BD2">
        <w:rPr>
          <w:rFonts w:ascii="Times New Roman" w:hAnsi="Times New Roman" w:cs="Times New Roman"/>
          <w:sz w:val="28"/>
          <w:szCs w:val="28"/>
        </w:rPr>
        <w:t xml:space="preserve"> на наматывающем механизме готовой продукции.</w:t>
      </w:r>
    </w:p>
    <w:p w:rsidR="00B26BD2" w:rsidRPr="00833328" w:rsidRDefault="00B26BD2" w:rsidP="009D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26BD2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6BD2">
        <w:rPr>
          <w:rFonts w:ascii="Times New Roman" w:hAnsi="Times New Roman" w:cs="Times New Roman"/>
          <w:sz w:val="28"/>
          <w:szCs w:val="28"/>
        </w:rPr>
        <w:t xml:space="preserve"> ТБ при работе станок снабжен </w:t>
      </w:r>
      <w:r>
        <w:rPr>
          <w:rFonts w:ascii="Times New Roman" w:hAnsi="Times New Roman" w:cs="Times New Roman"/>
          <w:sz w:val="28"/>
          <w:szCs w:val="28"/>
        </w:rPr>
        <w:t xml:space="preserve">защитными устройствами, не </w:t>
      </w:r>
      <w:r w:rsidRPr="00B26BD2">
        <w:rPr>
          <w:rFonts w:ascii="Times New Roman" w:hAnsi="Times New Roman" w:cs="Times New Roman"/>
          <w:sz w:val="28"/>
          <w:szCs w:val="28"/>
        </w:rPr>
        <w:t>допускающими проникновение рук оператора к подвижным деталям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1D5" w:rsidRDefault="009D3C36" w:rsidP="009D3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расчеты показывают, что стоимость 1 м</w:t>
      </w:r>
      <w:r w:rsidRPr="009D3C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нового покрытия с учетом его укладки  примерно в </w:t>
      </w:r>
      <w:r w:rsidR="009E4D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 ниже, чем стоимость травянистого покр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тия, выполненного по технологии «быстрый газон» и почти не отличается по стоимости от прямого посева трав, так как случае  исключаются затраты на ру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посев 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на откосах другой способ посева небезопасно применять – напр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гидропосев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и затраты на заделку семян. В результате увеличения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дительности труда в 2,7-3,3 раза при </w:t>
      </w:r>
      <w:r w:rsidR="00534342">
        <w:rPr>
          <w:rFonts w:ascii="Times New Roman" w:hAnsi="Times New Roman" w:cs="Times New Roman"/>
          <w:sz w:val="28"/>
          <w:szCs w:val="28"/>
        </w:rPr>
        <w:t>разматывании и креплении газонного покр</w:t>
      </w:r>
      <w:r w:rsidR="00534342">
        <w:rPr>
          <w:rFonts w:ascii="Times New Roman" w:hAnsi="Times New Roman" w:cs="Times New Roman"/>
          <w:sz w:val="28"/>
          <w:szCs w:val="28"/>
        </w:rPr>
        <w:t>ы</w:t>
      </w:r>
      <w:r w:rsidR="00534342">
        <w:rPr>
          <w:rFonts w:ascii="Times New Roman" w:hAnsi="Times New Roman" w:cs="Times New Roman"/>
          <w:sz w:val="28"/>
          <w:szCs w:val="28"/>
        </w:rPr>
        <w:t>тия почти возмещается стоимость использованной ткани и клеящего вещества.</w:t>
      </w:r>
    </w:p>
    <w:p w:rsidR="00B751D5" w:rsidRPr="00833328" w:rsidRDefault="00B751D5" w:rsidP="000D35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51D5" w:rsidRPr="00833328" w:rsidSect="00B61C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6BC9"/>
    <w:rsid w:val="000D35DB"/>
    <w:rsid w:val="000F009C"/>
    <w:rsid w:val="00134688"/>
    <w:rsid w:val="00241D23"/>
    <w:rsid w:val="00352866"/>
    <w:rsid w:val="003D6DDE"/>
    <w:rsid w:val="003E550C"/>
    <w:rsid w:val="003F2B40"/>
    <w:rsid w:val="00486840"/>
    <w:rsid w:val="005332B0"/>
    <w:rsid w:val="00534342"/>
    <w:rsid w:val="00621D6E"/>
    <w:rsid w:val="007F6BC9"/>
    <w:rsid w:val="00833328"/>
    <w:rsid w:val="0098169E"/>
    <w:rsid w:val="009D3C36"/>
    <w:rsid w:val="009E4D62"/>
    <w:rsid w:val="00A13674"/>
    <w:rsid w:val="00A73327"/>
    <w:rsid w:val="00A92205"/>
    <w:rsid w:val="00B26BD2"/>
    <w:rsid w:val="00B61C43"/>
    <w:rsid w:val="00B751D5"/>
    <w:rsid w:val="00B96407"/>
    <w:rsid w:val="00BF4EED"/>
    <w:rsid w:val="00C8543C"/>
    <w:rsid w:val="00CA253B"/>
    <w:rsid w:val="00CC7CCF"/>
    <w:rsid w:val="00E75D69"/>
    <w:rsid w:val="00FC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6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43C"/>
    <w:pPr>
      <w:ind w:left="720"/>
      <w:contextualSpacing/>
    </w:pPr>
  </w:style>
  <w:style w:type="paragraph" w:customStyle="1" w:styleId="a6">
    <w:name w:val="МОЙ"/>
    <w:basedOn w:val="a"/>
    <w:rsid w:val="009E4D62"/>
    <w:pPr>
      <w:keepNext/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6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</dc:creator>
  <cp:keywords/>
  <dc:description/>
  <cp:lastModifiedBy>kafedra</cp:lastModifiedBy>
  <cp:revision>8</cp:revision>
  <dcterms:created xsi:type="dcterms:W3CDTF">2014-03-27T12:45:00Z</dcterms:created>
  <dcterms:modified xsi:type="dcterms:W3CDTF">2014-03-31T06:49:00Z</dcterms:modified>
</cp:coreProperties>
</file>